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6A9F6" w14:textId="77777777" w:rsidR="00294F00" w:rsidRPr="00AC5E72" w:rsidRDefault="00BC4472" w:rsidP="00294F00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ru-RU"/>
        </w:rPr>
      </w:pPr>
      <w:r>
        <w:pict w14:anchorId="5F56AC07">
          <v:group id="Групиране 6" o:spid="_x0000_s1026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294F00">
        <w:rPr>
          <w:rFonts w:ascii="Cambria" w:hAnsi="Cambria"/>
          <w:sz w:val="20"/>
        </w:rPr>
        <w:t xml:space="preserve"> </w:t>
      </w:r>
      <w:r w:rsidR="00294F00">
        <w:rPr>
          <w:rFonts w:ascii="Cambria" w:hAnsi="Cambria"/>
          <w:sz w:val="20"/>
        </w:rPr>
        <w:tab/>
        <w:t xml:space="preserve">   </w:t>
      </w:r>
      <w:r w:rsidR="00294F00">
        <w:rPr>
          <w:rFonts w:ascii="Cambria" w:hAnsi="Cambria"/>
          <w:noProof/>
          <w:sz w:val="20"/>
        </w:rPr>
        <w:t xml:space="preserve">   </w:t>
      </w:r>
      <w:r w:rsidR="00294F00">
        <w:rPr>
          <w:rFonts w:ascii="Cambria" w:hAnsi="Cambria"/>
          <w:sz w:val="20"/>
        </w:rPr>
        <w:t xml:space="preserve"> </w:t>
      </w:r>
      <w:r w:rsidR="00294F00">
        <w:rPr>
          <w:rFonts w:ascii="Cambria" w:hAnsi="Cambria"/>
          <w:i/>
          <w:iCs/>
          <w:sz w:val="20"/>
        </w:rPr>
        <w:t xml:space="preserve"> </w:t>
      </w:r>
      <w:r w:rsidR="00294F00" w:rsidRPr="00AC5E72">
        <w:rPr>
          <w:rFonts w:ascii="Cambria" w:hAnsi="Cambria"/>
          <w:i/>
          <w:iCs/>
          <w:sz w:val="20"/>
          <w:lang w:val="ru-RU"/>
        </w:rPr>
        <w:t xml:space="preserve">     </w:t>
      </w:r>
      <w:r w:rsidR="00294F00">
        <w:rPr>
          <w:rFonts w:ascii="Cambria" w:hAnsi="Cambria"/>
          <w:i/>
          <w:iCs/>
          <w:sz w:val="20"/>
        </w:rPr>
        <w:t xml:space="preserve">  </w:t>
      </w:r>
      <w:r w:rsidR="00294F00">
        <w:rPr>
          <w:rFonts w:ascii="Cambria" w:hAnsi="Cambria"/>
          <w:sz w:val="20"/>
          <w:szCs w:val="28"/>
        </w:rPr>
        <w:t xml:space="preserve"> </w:t>
      </w:r>
    </w:p>
    <w:p w14:paraId="5F56A9F7" w14:textId="77777777" w:rsidR="00294F00" w:rsidRPr="00AC5E72" w:rsidRDefault="00294F00" w:rsidP="00294F00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ru-RU"/>
        </w:rPr>
      </w:pPr>
    </w:p>
    <w:p w14:paraId="5F56A9F8" w14:textId="77777777" w:rsidR="00294F00" w:rsidRDefault="00294F00" w:rsidP="00294F00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5F56A9F9" w14:textId="77777777" w:rsidR="00294F00" w:rsidRDefault="00294F00" w:rsidP="00294F00">
      <w:pPr>
        <w:tabs>
          <w:tab w:val="center" w:pos="4536"/>
          <w:tab w:val="right" w:pos="9072"/>
        </w:tabs>
        <w:ind w:right="-337"/>
        <w:jc w:val="center"/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5F56A9FA" w14:textId="77777777" w:rsidR="000B6E6E" w:rsidRPr="000E10D6" w:rsidRDefault="000B6E6E" w:rsidP="000E10D6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 w:bidi="th-TH"/>
        </w:rPr>
      </w:pPr>
    </w:p>
    <w:p w14:paraId="5F56A9FB" w14:textId="77777777"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56A9FC" w14:textId="77777777"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Приложение № 11  към Условия за кандидатстване</w:t>
      </w:r>
    </w:p>
    <w:p w14:paraId="5F56A9FD" w14:textId="77777777"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14:paraId="5F56A9FE" w14:textId="77777777"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56A9FF" w14:textId="77777777" w:rsidR="00D672BB" w:rsidRDefault="00D672BB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5F56AA00" w14:textId="77777777"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5F56AA01" w14:textId="77777777"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b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14:paraId="5F56AA02" w14:textId="77777777"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14:paraId="5F56AA08" w14:textId="77777777" w:rsidTr="00A97ABA">
        <w:trPr>
          <w:trHeight w:val="336"/>
        </w:trPr>
        <w:tc>
          <w:tcPr>
            <w:tcW w:w="691" w:type="dxa"/>
            <w:vMerge w:val="restart"/>
            <w:noWrap/>
          </w:tcPr>
          <w:p w14:paraId="5F56AA0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14:paraId="5F56AA0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5F56AA0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5F56AA0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F56AA0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14:paraId="5F56AA0E" w14:textId="77777777" w:rsidTr="00A97ABA">
        <w:trPr>
          <w:trHeight w:val="414"/>
        </w:trPr>
        <w:tc>
          <w:tcPr>
            <w:tcW w:w="691" w:type="dxa"/>
            <w:vMerge/>
          </w:tcPr>
          <w:p w14:paraId="5F56AA0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5F56AA0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F56AA0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5F56AA0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F56AA0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14:paraId="5F56AA12" w14:textId="77777777" w:rsidTr="00A97ABA">
        <w:trPr>
          <w:trHeight w:val="364"/>
        </w:trPr>
        <w:tc>
          <w:tcPr>
            <w:tcW w:w="691" w:type="dxa"/>
            <w:vMerge/>
          </w:tcPr>
          <w:p w14:paraId="5F56AA0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5F56AA1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14:paraId="5F56AA1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24" w14:textId="77777777" w:rsidTr="00A97ABA">
        <w:trPr>
          <w:trHeight w:val="330"/>
        </w:trPr>
        <w:tc>
          <w:tcPr>
            <w:tcW w:w="691" w:type="dxa"/>
          </w:tcPr>
          <w:p w14:paraId="5F56AA1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14:paraId="5F56AA1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AC5E72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14:paraId="5F56AA1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5F56AA1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5F56AA1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5F56AA1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F56AA1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5F56AA1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F56AA1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5F56AA1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14:paraId="5F56AA1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F56AA1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5F56AA1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5F56AA2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5F56AA2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F56AA2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14:paraId="5F56AA2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28" w14:textId="77777777" w:rsidTr="00A97ABA">
        <w:trPr>
          <w:trHeight w:val="405"/>
        </w:trPr>
        <w:tc>
          <w:tcPr>
            <w:tcW w:w="691" w:type="dxa"/>
          </w:tcPr>
          <w:p w14:paraId="5F56AA2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14:paraId="5F56AA2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14:paraId="5F56AA2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2D" w14:textId="77777777" w:rsidTr="00A97ABA">
        <w:trPr>
          <w:trHeight w:val="355"/>
        </w:trPr>
        <w:tc>
          <w:tcPr>
            <w:tcW w:w="691" w:type="dxa"/>
          </w:tcPr>
          <w:p w14:paraId="5F56AA2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14:paraId="5F56AA2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5F56AA2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14:paraId="5F56AA2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14:paraId="5F56AA33" w14:textId="77777777" w:rsidTr="00A97ABA">
        <w:trPr>
          <w:trHeight w:val="476"/>
        </w:trPr>
        <w:tc>
          <w:tcPr>
            <w:tcW w:w="691" w:type="dxa"/>
          </w:tcPr>
          <w:p w14:paraId="5F56AA2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14:paraId="5F56AA2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5F56AA30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</w:t>
            </w:r>
            <w:r w:rsidR="00D672BB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A3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A3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A36" w14:textId="77777777" w:rsidTr="00A97ABA">
        <w:trPr>
          <w:trHeight w:val="504"/>
        </w:trPr>
        <w:tc>
          <w:tcPr>
            <w:tcW w:w="691" w:type="dxa"/>
            <w:vMerge w:val="restart"/>
          </w:tcPr>
          <w:p w14:paraId="5F56AA3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14:paraId="5F56AA35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14:paraId="5F56AA3A" w14:textId="77777777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14:paraId="5F56AA3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5F56AA3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14:paraId="5F56AA3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14:paraId="5F56AA3E" w14:textId="77777777" w:rsidTr="00A97ABA">
        <w:trPr>
          <w:trHeight w:val="233"/>
        </w:trPr>
        <w:tc>
          <w:tcPr>
            <w:tcW w:w="691" w:type="dxa"/>
            <w:vMerge/>
          </w:tcPr>
          <w:p w14:paraId="5F56AA3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5F56AA3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14:paraId="5F56AA3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42" w14:textId="77777777" w:rsidTr="00A97ABA">
        <w:trPr>
          <w:trHeight w:val="285"/>
        </w:trPr>
        <w:tc>
          <w:tcPr>
            <w:tcW w:w="691" w:type="dxa"/>
            <w:vMerge/>
          </w:tcPr>
          <w:p w14:paraId="5F56AA3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5F56AA4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14:paraId="5F56AA4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46" w14:textId="77777777" w:rsidTr="00A97ABA">
        <w:trPr>
          <w:trHeight w:val="285"/>
        </w:trPr>
        <w:tc>
          <w:tcPr>
            <w:tcW w:w="691" w:type="dxa"/>
            <w:vMerge/>
          </w:tcPr>
          <w:p w14:paraId="5F56AA4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5F56AA4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14:paraId="5F56AA4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4B" w14:textId="77777777" w:rsidTr="00A97ABA">
        <w:trPr>
          <w:trHeight w:val="717"/>
        </w:trPr>
        <w:tc>
          <w:tcPr>
            <w:tcW w:w="691" w:type="dxa"/>
            <w:noWrap/>
          </w:tcPr>
          <w:p w14:paraId="5F56AA4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14:paraId="5F56AA4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5F56AA4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14:paraId="5F56AA4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4F" w14:textId="77777777" w:rsidTr="00A97ABA">
        <w:trPr>
          <w:trHeight w:val="549"/>
        </w:trPr>
        <w:tc>
          <w:tcPr>
            <w:tcW w:w="691" w:type="dxa"/>
            <w:noWrap/>
          </w:tcPr>
          <w:p w14:paraId="5F56AA4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4890" w:type="dxa"/>
            <w:gridSpan w:val="11"/>
          </w:tcPr>
          <w:p w14:paraId="5F56AA4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14:paraId="5F56AA4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57" w14:textId="77777777" w:rsidTr="00A97ABA">
        <w:trPr>
          <w:trHeight w:val="203"/>
        </w:trPr>
        <w:tc>
          <w:tcPr>
            <w:tcW w:w="691" w:type="dxa"/>
            <w:vMerge w:val="restart"/>
          </w:tcPr>
          <w:p w14:paraId="5F56AA5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14:paraId="5F56AA5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5F56AA5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14:paraId="5F56AA5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14:paraId="5F56AA5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14:paraId="5F56AA5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14:paraId="5F56AA5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97ABA" w:rsidRPr="00602DD2" w14:paraId="5F56AA5E" w14:textId="77777777" w:rsidTr="00A97ABA">
        <w:trPr>
          <w:trHeight w:val="202"/>
        </w:trPr>
        <w:tc>
          <w:tcPr>
            <w:tcW w:w="691" w:type="dxa"/>
            <w:vMerge/>
          </w:tcPr>
          <w:p w14:paraId="5F56AA5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14:paraId="5F56AA5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14:paraId="5F56AA5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14:paraId="5F56AA5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14:paraId="5F56AA5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14:paraId="5F56AA5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61" w14:textId="77777777" w:rsidTr="00A97ABA">
        <w:trPr>
          <w:trHeight w:val="413"/>
        </w:trPr>
        <w:tc>
          <w:tcPr>
            <w:tcW w:w="691" w:type="dxa"/>
            <w:vMerge w:val="restart"/>
          </w:tcPr>
          <w:p w14:paraId="5F56AA5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14:paraId="5F56AA6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14:paraId="5F56AA65" w14:textId="77777777" w:rsidTr="00A97ABA">
        <w:trPr>
          <w:trHeight w:val="129"/>
        </w:trPr>
        <w:tc>
          <w:tcPr>
            <w:tcW w:w="691" w:type="dxa"/>
            <w:vMerge/>
            <w:noWrap/>
          </w:tcPr>
          <w:p w14:paraId="5F56AA6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5F56AA6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14:paraId="5F56AA6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14:paraId="5F56AA69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5F56AA6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5F56AA6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14:paraId="5F56AA6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6D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5F56AA6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5F56AA6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14:paraId="5F56AA6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71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5F56AA6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5F56AA6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14:paraId="5F56AA7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75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5F56AA7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14:paraId="5F56AA73" w14:textId="77777777"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14:paraId="5F56AA7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14:paraId="5F56AA7B" w14:textId="77777777" w:rsidTr="00A97ABA">
        <w:trPr>
          <w:trHeight w:val="436"/>
        </w:trPr>
        <w:tc>
          <w:tcPr>
            <w:tcW w:w="691" w:type="dxa"/>
          </w:tcPr>
          <w:p w14:paraId="5F56AA7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14:paraId="5F56AA77" w14:textId="77777777"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proofErr w:type="spellStart"/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sz w:val="20"/>
                <w:szCs w:val="20"/>
              </w:rPr>
              <w:t>за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5F56AA78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14:paraId="5F56AA7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5F56AA7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A7F" w14:textId="77777777" w:rsidTr="00A97ABA">
        <w:trPr>
          <w:trHeight w:val="390"/>
        </w:trPr>
        <w:tc>
          <w:tcPr>
            <w:tcW w:w="691" w:type="dxa"/>
            <w:vMerge w:val="restart"/>
            <w:noWrap/>
          </w:tcPr>
          <w:p w14:paraId="5F56AA7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14:paraId="5F56AA7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5F56AA7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83" w14:textId="77777777" w:rsidTr="00A97ABA">
        <w:trPr>
          <w:trHeight w:val="340"/>
        </w:trPr>
        <w:tc>
          <w:tcPr>
            <w:tcW w:w="691" w:type="dxa"/>
            <w:vMerge/>
            <w:noWrap/>
          </w:tcPr>
          <w:p w14:paraId="5F56AA8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14:paraId="5F56AA8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14:paraId="5F56AA8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14:paraId="5F56AA95" w14:textId="77777777" w:rsidTr="00A97ABA">
        <w:trPr>
          <w:trHeight w:val="355"/>
        </w:trPr>
        <w:tc>
          <w:tcPr>
            <w:tcW w:w="691" w:type="dxa"/>
            <w:vMerge/>
            <w:noWrap/>
          </w:tcPr>
          <w:p w14:paraId="5F56AA8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5F56AA85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14:paraId="5F56AA86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14:paraId="5F56AA87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14:paraId="5F56AA88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14:paraId="5F56AA89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3"/>
          </w:tcPr>
          <w:p w14:paraId="5F56AA8A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2"/>
          </w:tcPr>
          <w:p w14:paraId="5F56AA8B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14:paraId="5F56AA8C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14:paraId="5F56AA8D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14:paraId="5F56AA8E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6"/>
          </w:tcPr>
          <w:p w14:paraId="5F56AA8F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14:paraId="5F56AA90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14:paraId="5F56AA91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4"/>
          </w:tcPr>
          <w:p w14:paraId="5F56AA92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14:paraId="5F56AA93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</w:tcPr>
          <w:p w14:paraId="5F56AA94" w14:textId="77777777" w:rsidR="00A97ABA" w:rsidRPr="00AC5E7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A97ABA" w:rsidRPr="00602DD2" w14:paraId="5F56AAA7" w14:textId="77777777" w:rsidTr="00A97ABA">
        <w:trPr>
          <w:trHeight w:val="346"/>
        </w:trPr>
        <w:tc>
          <w:tcPr>
            <w:tcW w:w="691" w:type="dxa"/>
            <w:vMerge/>
            <w:noWrap/>
          </w:tcPr>
          <w:p w14:paraId="5F56AA9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5F56AA9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5F56AA9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5F56AA9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5F56AA9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5F56AA9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14:paraId="5F56AA9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14:paraId="5F56AA9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5F56AA9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5F56AA9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5F56AAA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14:paraId="5F56AAA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5F56AAA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5F56AAA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14:paraId="5F56AAA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5F56AAA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14:paraId="5F56AAA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AAB" w14:textId="77777777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14:paraId="5F56AAA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5F56AAA9" w14:textId="77777777"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5F56AAA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14:paraId="5F56AAB1" w14:textId="77777777" w:rsidTr="00A97ABA">
        <w:trPr>
          <w:trHeight w:val="939"/>
        </w:trPr>
        <w:tc>
          <w:tcPr>
            <w:tcW w:w="691" w:type="dxa"/>
            <w:noWrap/>
          </w:tcPr>
          <w:p w14:paraId="5F56AAA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14:paraId="5F56AAAD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5F56AAAE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14:paraId="5F56AAA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5F56AAB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AB7" w14:textId="77777777" w:rsidTr="00A97ABA">
        <w:trPr>
          <w:trHeight w:val="1050"/>
        </w:trPr>
        <w:tc>
          <w:tcPr>
            <w:tcW w:w="691" w:type="dxa"/>
            <w:vMerge w:val="restart"/>
          </w:tcPr>
          <w:p w14:paraId="5F56AAB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5F56AAB3" w14:textId="77777777"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14:paraId="5F56AAB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AB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AB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ABB" w14:textId="77777777" w:rsidTr="00A97ABA">
        <w:trPr>
          <w:trHeight w:val="355"/>
        </w:trPr>
        <w:tc>
          <w:tcPr>
            <w:tcW w:w="691" w:type="dxa"/>
            <w:vMerge/>
          </w:tcPr>
          <w:p w14:paraId="5F56AAB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14:paraId="5F56AAB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14:paraId="5F56AAB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14:paraId="5F56AACD" w14:textId="77777777" w:rsidTr="00A97ABA">
        <w:trPr>
          <w:trHeight w:val="355"/>
        </w:trPr>
        <w:tc>
          <w:tcPr>
            <w:tcW w:w="691" w:type="dxa"/>
            <w:vMerge/>
          </w:tcPr>
          <w:p w14:paraId="5F56AAB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5F56AAB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5F56AAB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F56AAB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5F56AAC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5F56AAC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5F56AAC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5F56AAC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5F56AAC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5F56AAC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5F56AAC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5F56AAC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F56AAC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5F56AAC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5F56AAC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F56AAC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5F56AAC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14:paraId="5F56AADF" w14:textId="77777777" w:rsidTr="00A97ABA">
        <w:trPr>
          <w:trHeight w:val="355"/>
        </w:trPr>
        <w:tc>
          <w:tcPr>
            <w:tcW w:w="691" w:type="dxa"/>
            <w:vMerge/>
          </w:tcPr>
          <w:p w14:paraId="5F56AAC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5F56AAC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5F56AAD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F56AAD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5F56AAD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5F56AAD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5F56AAD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5F56AAD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5F56AAD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5F56AAD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5F56AAD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5F56AAD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F56AAD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5F56AAD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5F56AAD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F56AAD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5F56AAD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14:paraId="5F56AAF1" w14:textId="77777777" w:rsidTr="00A97ABA">
        <w:trPr>
          <w:trHeight w:val="355"/>
        </w:trPr>
        <w:tc>
          <w:tcPr>
            <w:tcW w:w="691" w:type="dxa"/>
            <w:vMerge/>
          </w:tcPr>
          <w:p w14:paraId="5F56AAE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5F56AAE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5F56AAE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F56AAE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5F56AAE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5F56AAE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5F56AAE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5F56AAE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5F56AAE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5F56AAE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5F56AAE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5F56AAE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F56AAE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5F56AAE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5F56AAE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F56AAE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5F56AAF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14:paraId="5F56AAF4" w14:textId="77777777" w:rsidTr="00A97ABA">
        <w:trPr>
          <w:trHeight w:val="781"/>
        </w:trPr>
        <w:tc>
          <w:tcPr>
            <w:tcW w:w="691" w:type="dxa"/>
            <w:vMerge w:val="restart"/>
          </w:tcPr>
          <w:p w14:paraId="5F56AAF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14:paraId="5F56AAF3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14:paraId="5F56AAFF" w14:textId="77777777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14:paraId="5F56AAF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14:paraId="5F56AAF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AC5E72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14:paraId="5F56AAF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5F56AAF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5F56AAF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5F56AAF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14:paraId="5F56AAF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14:paraId="5F56AAF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5F56AAF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14:paraId="5F56AAF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14:paraId="5F56AB0A" w14:textId="77777777" w:rsidTr="00A97ABA">
        <w:trPr>
          <w:trHeight w:val="273"/>
        </w:trPr>
        <w:tc>
          <w:tcPr>
            <w:tcW w:w="691" w:type="dxa"/>
            <w:vMerge/>
          </w:tcPr>
          <w:p w14:paraId="5F56AB0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5F56AB0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5F56AB0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5F56AB0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5F56AB0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5F56AB0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5F56AB0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5F56AB0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5F56AB0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5F56AB0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14:paraId="5F56AB15" w14:textId="77777777" w:rsidTr="00A97ABA">
        <w:trPr>
          <w:trHeight w:val="1430"/>
        </w:trPr>
        <w:tc>
          <w:tcPr>
            <w:tcW w:w="691" w:type="dxa"/>
            <w:vMerge/>
          </w:tcPr>
          <w:p w14:paraId="5F56AB0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5F56AB0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5F56AB0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5F56AB0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5F56AB0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14:paraId="5F56AB10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14:paraId="5F56AB11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14:paraId="5F56AB12" w14:textId="77777777"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</w:t>
            </w:r>
            <w:proofErr w:type="spellEnd"/>
            <w:r>
              <w:rPr>
                <w:rFonts w:ascii="Cambria" w:hAnsi="Cambria"/>
                <w:b/>
                <w:sz w:val="18"/>
                <w:szCs w:val="18"/>
              </w:rPr>
              <w:t xml:space="preserve"> Рег. (ЕС) 360/2012</w:t>
            </w:r>
            <w:r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14:paraId="5F56AB13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14:paraId="5F56AB14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A97ABA" w:rsidRPr="00602DD2" w14:paraId="5F56AB2A" w14:textId="77777777" w:rsidTr="00A97ABA">
        <w:trPr>
          <w:trHeight w:val="967"/>
        </w:trPr>
        <w:tc>
          <w:tcPr>
            <w:tcW w:w="691" w:type="dxa"/>
            <w:vMerge/>
          </w:tcPr>
          <w:p w14:paraId="5F56AB1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5F56AB1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5F56AB1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5F56AB1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5F56AB1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5F56AB1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F56AB1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F56AB1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14:paraId="5F56AB1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F56AB1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F56AB2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14:paraId="5F56AB2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F56AB2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F56AB2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14:paraId="5F56AB2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F56AB2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F56AB2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14:paraId="5F56AB2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F56AB2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F56AB2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14:paraId="5F56AB36" w14:textId="77777777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14:paraId="5F56AB2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5F56AB2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14:paraId="5F56AB2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2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F56AB2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3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F56AB3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F56AB3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3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3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3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41" w14:textId="77777777" w:rsidTr="00A97ABA">
        <w:trPr>
          <w:trHeight w:val="300"/>
        </w:trPr>
        <w:tc>
          <w:tcPr>
            <w:tcW w:w="691" w:type="dxa"/>
            <w:vMerge/>
            <w:vAlign w:val="center"/>
          </w:tcPr>
          <w:p w14:paraId="5F56AB3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F56AB3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3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F56AB3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3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5F56AB3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F56AB3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3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3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4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4C" w14:textId="77777777" w:rsidTr="00A97ABA">
        <w:trPr>
          <w:trHeight w:val="315"/>
        </w:trPr>
        <w:tc>
          <w:tcPr>
            <w:tcW w:w="691" w:type="dxa"/>
            <w:vMerge/>
            <w:vAlign w:val="center"/>
          </w:tcPr>
          <w:p w14:paraId="5F56AB4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F56AB4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5F56AB4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F56AB4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4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5F56AB4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5F56AB4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4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4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4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58" w14:textId="77777777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14:paraId="5F56AB4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5F56AB4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14:paraId="5F56AB4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5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F56AB5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14:paraId="5F56AB5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14:paraId="5F56AB5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14:paraId="5F56AB5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14:paraId="5F56AB5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14:paraId="5F56AB5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F56AB5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14:paraId="5F56AB63" w14:textId="77777777" w:rsidTr="00A97ABA">
        <w:trPr>
          <w:trHeight w:val="300"/>
        </w:trPr>
        <w:tc>
          <w:tcPr>
            <w:tcW w:w="691" w:type="dxa"/>
            <w:vMerge/>
            <w:vAlign w:val="center"/>
          </w:tcPr>
          <w:p w14:paraId="5F56AB5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F56AB5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5F56AB5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F56AB5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5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5F56AB5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5F56AB5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6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6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6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6E" w14:textId="77777777" w:rsidTr="00A97ABA">
        <w:trPr>
          <w:trHeight w:val="300"/>
        </w:trPr>
        <w:tc>
          <w:tcPr>
            <w:tcW w:w="691" w:type="dxa"/>
            <w:vMerge/>
            <w:vAlign w:val="center"/>
          </w:tcPr>
          <w:p w14:paraId="5F56AB6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F56AB6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6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5F56AB6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6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F56AB6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F56AB6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6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6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6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7A" w14:textId="77777777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14:paraId="5F56AB6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5F56AB7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14:paraId="5F56AB7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7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5F56AB7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7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F56AB7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F56AB7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7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7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7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85" w14:textId="77777777" w:rsidTr="00A97ABA">
        <w:trPr>
          <w:trHeight w:val="300"/>
        </w:trPr>
        <w:tc>
          <w:tcPr>
            <w:tcW w:w="691" w:type="dxa"/>
            <w:vMerge/>
          </w:tcPr>
          <w:p w14:paraId="5F56AB7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F56AB7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7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5F56AB7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7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F56AB8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F56AB8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8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8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8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90" w14:textId="77777777" w:rsidTr="00A97ABA">
        <w:trPr>
          <w:trHeight w:val="315"/>
        </w:trPr>
        <w:tc>
          <w:tcPr>
            <w:tcW w:w="691" w:type="dxa"/>
            <w:vMerge/>
          </w:tcPr>
          <w:p w14:paraId="5F56AB8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5F56AB8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F56AB8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5F56AB8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5F56AB8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F56AB8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F56AB8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5F56AB8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5F56AB8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5F56AB8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A6" w14:textId="77777777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14:paraId="5F56AB91" w14:textId="77777777"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14:paraId="5F56AB9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5F56AB9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14:paraId="5F56AB9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5F56AB9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5F56AB9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9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5F56ABA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A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A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5F56ABA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A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F56ABA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14:paraId="5F56ABAC" w14:textId="77777777" w:rsidTr="00A97ABA">
        <w:trPr>
          <w:trHeight w:val="476"/>
        </w:trPr>
        <w:tc>
          <w:tcPr>
            <w:tcW w:w="691" w:type="dxa"/>
          </w:tcPr>
          <w:p w14:paraId="5F56ABA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14:paraId="5F56ABA8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14:paraId="5F56ABA9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A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A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B1" w14:textId="77777777" w:rsidTr="00A97ABA">
        <w:trPr>
          <w:trHeight w:val="422"/>
        </w:trPr>
        <w:tc>
          <w:tcPr>
            <w:tcW w:w="691" w:type="dxa"/>
          </w:tcPr>
          <w:p w14:paraId="5F56ABA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14:paraId="5F56ABAE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A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B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B6" w14:textId="77777777" w:rsidTr="00A97ABA">
        <w:trPr>
          <w:trHeight w:val="697"/>
        </w:trPr>
        <w:tc>
          <w:tcPr>
            <w:tcW w:w="691" w:type="dxa"/>
          </w:tcPr>
          <w:p w14:paraId="5F56ABB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14:paraId="5F56ABB3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B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B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BB" w14:textId="77777777" w:rsidTr="00A97ABA">
        <w:trPr>
          <w:trHeight w:val="705"/>
        </w:trPr>
        <w:tc>
          <w:tcPr>
            <w:tcW w:w="691" w:type="dxa"/>
          </w:tcPr>
          <w:p w14:paraId="5F56ABB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14:paraId="5F56ABB8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B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B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C0" w14:textId="77777777" w:rsidTr="00A97ABA">
        <w:trPr>
          <w:trHeight w:val="687"/>
        </w:trPr>
        <w:tc>
          <w:tcPr>
            <w:tcW w:w="691" w:type="dxa"/>
          </w:tcPr>
          <w:p w14:paraId="5F56ABB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14:paraId="5F56ABBD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години„Х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B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B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C5" w14:textId="77777777" w:rsidTr="00A97ABA">
        <w:trPr>
          <w:trHeight w:val="541"/>
        </w:trPr>
        <w:tc>
          <w:tcPr>
            <w:tcW w:w="691" w:type="dxa"/>
          </w:tcPr>
          <w:p w14:paraId="5F56ABC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14:paraId="5F56ABC2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C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C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CA" w14:textId="77777777" w:rsidTr="00A97ABA">
        <w:trPr>
          <w:trHeight w:val="535"/>
        </w:trPr>
        <w:tc>
          <w:tcPr>
            <w:tcW w:w="691" w:type="dxa"/>
          </w:tcPr>
          <w:p w14:paraId="5F56ABC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14:paraId="5F56ABC7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C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C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CF" w14:textId="77777777" w:rsidTr="00A97ABA">
        <w:trPr>
          <w:trHeight w:val="448"/>
        </w:trPr>
        <w:tc>
          <w:tcPr>
            <w:tcW w:w="691" w:type="dxa"/>
          </w:tcPr>
          <w:p w14:paraId="5F56ABC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5F56ABCC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C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C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D4" w14:textId="77777777" w:rsidTr="00A97ABA">
        <w:trPr>
          <w:trHeight w:val="659"/>
        </w:trPr>
        <w:tc>
          <w:tcPr>
            <w:tcW w:w="691" w:type="dxa"/>
          </w:tcPr>
          <w:p w14:paraId="5F56ABD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5F56ABD1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D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D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D9" w14:textId="77777777" w:rsidTr="00A97ABA">
        <w:trPr>
          <w:trHeight w:val="514"/>
        </w:trPr>
        <w:tc>
          <w:tcPr>
            <w:tcW w:w="691" w:type="dxa"/>
          </w:tcPr>
          <w:p w14:paraId="5F56ABD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5F56ABD6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D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D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DE" w14:textId="77777777" w:rsidTr="00A97ABA">
        <w:trPr>
          <w:trHeight w:val="659"/>
        </w:trPr>
        <w:tc>
          <w:tcPr>
            <w:tcW w:w="691" w:type="dxa"/>
          </w:tcPr>
          <w:p w14:paraId="5F56ABD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5F56ABDB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D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D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E4" w14:textId="77777777" w:rsidTr="00A97ABA">
        <w:trPr>
          <w:trHeight w:val="659"/>
        </w:trPr>
        <w:tc>
          <w:tcPr>
            <w:tcW w:w="691" w:type="dxa"/>
          </w:tcPr>
          <w:p w14:paraId="5F56ABD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14:paraId="5F56ABE0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5F56ABE1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E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E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E9" w14:textId="77777777" w:rsidTr="00A97ABA">
        <w:trPr>
          <w:trHeight w:val="493"/>
        </w:trPr>
        <w:tc>
          <w:tcPr>
            <w:tcW w:w="691" w:type="dxa"/>
          </w:tcPr>
          <w:p w14:paraId="5F56ABE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14:paraId="5F56ABE6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Pr="00AC5E72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Pr="00AC5E72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F56ABE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F56ABE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F56ABEC" w14:textId="77777777" w:rsidTr="00A97ABA">
        <w:trPr>
          <w:trHeight w:val="351"/>
        </w:trPr>
        <w:tc>
          <w:tcPr>
            <w:tcW w:w="691" w:type="dxa"/>
            <w:vMerge w:val="restart"/>
            <w:noWrap/>
          </w:tcPr>
          <w:p w14:paraId="5F56ABEA" w14:textId="77777777"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14:paraId="5F56ABE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14:paraId="5F56ABF1" w14:textId="77777777" w:rsidTr="00A97ABA">
        <w:trPr>
          <w:trHeight w:val="540"/>
        </w:trPr>
        <w:tc>
          <w:tcPr>
            <w:tcW w:w="691" w:type="dxa"/>
            <w:vMerge/>
            <w:noWrap/>
          </w:tcPr>
          <w:p w14:paraId="5F56ABED" w14:textId="77777777"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5F56ABE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5F56ABE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14:paraId="5F56ABF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14:paraId="5F56ABF5" w14:textId="77777777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14:paraId="5F56ABF2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5F56ABF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5F56ABF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F9" w14:textId="77777777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14:paraId="5F56ABF6" w14:textId="77777777"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5F56ABF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5F56ABF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56ABFC" w14:textId="77777777" w:rsidTr="00A97ABA">
        <w:trPr>
          <w:trHeight w:val="509"/>
        </w:trPr>
        <w:tc>
          <w:tcPr>
            <w:tcW w:w="691" w:type="dxa"/>
            <w:noWrap/>
          </w:tcPr>
          <w:p w14:paraId="5F56ABF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14:paraId="5F56ABFB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14:paraId="5F56ABFF" w14:textId="77777777" w:rsidTr="00A97ABA">
        <w:trPr>
          <w:trHeight w:val="503"/>
        </w:trPr>
        <w:tc>
          <w:tcPr>
            <w:tcW w:w="691" w:type="dxa"/>
            <w:noWrap/>
          </w:tcPr>
          <w:p w14:paraId="5F56ABF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14:paraId="5F56ABFE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5F56AC00" w14:textId="77777777" w:rsidR="00A97ABA" w:rsidRDefault="00A97ABA" w:rsidP="00A97ABA">
      <w:pPr>
        <w:spacing w:after="0" w:line="240" w:lineRule="auto"/>
        <w:rPr>
          <w:rFonts w:ascii="Cambria" w:hAnsi="Cambria"/>
        </w:rPr>
      </w:pPr>
    </w:p>
    <w:p w14:paraId="5F56AC01" w14:textId="77777777" w:rsidR="00A97ABA" w:rsidRDefault="00A97ABA" w:rsidP="00A97ABA">
      <w:pPr>
        <w:spacing w:after="0" w:line="240" w:lineRule="auto"/>
        <w:rPr>
          <w:rFonts w:ascii="Cambria" w:hAnsi="Cambria"/>
        </w:rPr>
      </w:pPr>
    </w:p>
    <w:p w14:paraId="5F56AC02" w14:textId="77777777"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14:paraId="5F56AC03" w14:textId="77777777"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14:paraId="5F56AC04" w14:textId="77777777" w:rsidR="00A97ABA" w:rsidRPr="00602DD2" w:rsidRDefault="00A97ABA" w:rsidP="00A97A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5F56AC05" w14:textId="77777777"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14:paraId="5F56AC06" w14:textId="77777777"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A30B" w14:textId="77777777" w:rsidR="00BC4472" w:rsidRPr="00F61EC8" w:rsidRDefault="00BC447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14:paraId="0632367C" w14:textId="77777777" w:rsidR="00BC4472" w:rsidRPr="00F61EC8" w:rsidRDefault="00BC447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B6E57" w14:textId="77777777" w:rsidR="00BC4472" w:rsidRPr="00F61EC8" w:rsidRDefault="00BC447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14:paraId="30AD29DE" w14:textId="77777777" w:rsidR="00BC4472" w:rsidRPr="00F61EC8" w:rsidRDefault="00BC447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1">
    <w:p w14:paraId="5F56AC0C" w14:textId="77777777" w:rsidR="00A97ABA" w:rsidRPr="00AC5E72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ru-RU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 w:rsidRPr="00AC5E72">
        <w:rPr>
          <w:rFonts w:ascii="Cambria" w:hAnsi="Cambria"/>
          <w:sz w:val="16"/>
          <w:szCs w:val="16"/>
          <w:lang w:val="ru-RU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AC5E72">
        <w:rPr>
          <w:rFonts w:ascii="Cambria" w:hAnsi="Cambria"/>
          <w:sz w:val="16"/>
          <w:szCs w:val="16"/>
          <w:lang w:val="ru-RU"/>
        </w:rPr>
        <w:t xml:space="preserve">, </w:t>
      </w:r>
      <w:r w:rsidRPr="0051187D">
        <w:rPr>
          <w:rFonts w:ascii="Cambria" w:hAnsi="Cambria"/>
          <w:sz w:val="16"/>
          <w:szCs w:val="16"/>
        </w:rPr>
        <w:t>L</w:t>
      </w:r>
      <w:r w:rsidRPr="00AC5E72">
        <w:rPr>
          <w:rFonts w:ascii="Cambria" w:hAnsi="Cambria"/>
          <w:sz w:val="16"/>
          <w:szCs w:val="16"/>
          <w:lang w:val="ru-RU"/>
        </w:rPr>
        <w:t xml:space="preserve">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AC5E72">
        <w:rPr>
          <w:rFonts w:ascii="Cambria" w:hAnsi="Cambria"/>
          <w:sz w:val="16"/>
          <w:szCs w:val="16"/>
          <w:lang w:val="ru-RU"/>
        </w:rPr>
        <w:t xml:space="preserve"> от 24.12.2013 г.), като същата може да бъде адаптирана към изискванията на всеки друг регламент за минимална помощ.</w:t>
      </w:r>
    </w:p>
    <w:p w14:paraId="5F56AC0D" w14:textId="6D7BC6B8" w:rsidR="00A97ABA" w:rsidRPr="00D73D13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ru-RU"/>
        </w:rPr>
      </w:pPr>
      <w:r w:rsidRPr="00AC5E72">
        <w:rPr>
          <w:rFonts w:ascii="Cambria" w:hAnsi="Cambria"/>
          <w:sz w:val="16"/>
          <w:szCs w:val="16"/>
          <w:lang w:val="ru-RU"/>
        </w:rPr>
        <w:t xml:space="preserve">* </w:t>
      </w:r>
      <w:r w:rsidRPr="00AC5E72">
        <w:rPr>
          <w:rFonts w:ascii="Cambria" w:hAnsi="Cambria"/>
          <w:sz w:val="16"/>
          <w:szCs w:val="16"/>
          <w:lang w:val="ru-RU"/>
        </w:rPr>
        <w:tab/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Икономическата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дейност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се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изразява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в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предлагане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на стоки и/или услуги на определен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пазар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>.</w:t>
      </w:r>
      <w:r w:rsid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Режимът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в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областта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на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държавните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помощи се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прилага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спрямо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всички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субекти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,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извършващи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икономическа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дейност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, без значение на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правната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им форма, начина на регистрация и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финансирането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им. В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този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смисъл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,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тези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субекти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са„предприятие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“ за целите на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законодателството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по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държавните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помощи.</w:t>
      </w:r>
    </w:p>
    <w:p w14:paraId="5F56AC0E" w14:textId="77777777" w:rsidR="00A97ABA" w:rsidRPr="00AC5E72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ru-RU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AC5E72">
        <w:rPr>
          <w:rFonts w:ascii="Cambria" w:hAnsi="Cambria"/>
          <w:sz w:val="16"/>
          <w:szCs w:val="16"/>
          <w:lang w:val="ru-RU"/>
        </w:rPr>
        <w:t>Година „Х-1” е годината, предхождаща текущата година - година „Х”.</w:t>
      </w:r>
    </w:p>
    <w:p w14:paraId="5F56AC0F" w14:textId="77777777" w:rsidR="00A97ABA" w:rsidRPr="00AC5E72" w:rsidRDefault="00A97ABA" w:rsidP="00A97ABA">
      <w:pPr>
        <w:pStyle w:val="ac"/>
        <w:ind w:hanging="284"/>
        <w:rPr>
          <w:lang w:val="ru-RU"/>
        </w:rPr>
      </w:pPr>
    </w:p>
  </w:footnote>
  <w:footnote w:id="2">
    <w:p w14:paraId="5F56AC10" w14:textId="77777777" w:rsidR="00A97ABA" w:rsidRPr="00AC5E72" w:rsidRDefault="00A97ABA" w:rsidP="00A97ABA">
      <w:pPr>
        <w:pStyle w:val="ac"/>
        <w:ind w:left="-142" w:hanging="142"/>
        <w:rPr>
          <w:lang w:val="ru-RU"/>
        </w:rPr>
      </w:pPr>
      <w:r>
        <w:rPr>
          <w:rStyle w:val="ab"/>
        </w:rPr>
        <w:footnoteRef/>
      </w:r>
      <w:r w:rsidRPr="00AC5E72">
        <w:rPr>
          <w:rFonts w:ascii="Cambria" w:hAnsi="Cambria"/>
          <w:sz w:val="16"/>
          <w:szCs w:val="16"/>
          <w:lang w:val="ru-RU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 w:rsidRPr="00AC5E72">
        <w:rPr>
          <w:rFonts w:ascii="Cambria" w:hAnsi="Cambria"/>
          <w:sz w:val="16"/>
          <w:szCs w:val="16"/>
          <w:lang w:val="ru-RU"/>
        </w:rPr>
        <w:t>)за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AC5E72">
        <w:rPr>
          <w:rFonts w:ascii="Cambria" w:hAnsi="Cambria"/>
          <w:sz w:val="16"/>
          <w:szCs w:val="16"/>
          <w:lang w:val="ru-RU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Pr="00AC5E72">
        <w:rPr>
          <w:rFonts w:ascii="Cambria" w:hAnsi="Cambria"/>
          <w:sz w:val="16"/>
          <w:szCs w:val="16"/>
          <w:lang w:val="ru-RU"/>
        </w:rPr>
        <w:t xml:space="preserve"> 114 от 26.4.2012 г.);</w:t>
      </w:r>
    </w:p>
  </w:footnote>
  <w:footnote w:id="3">
    <w:p w14:paraId="5F56AC11" w14:textId="77777777" w:rsidR="00A97ABA" w:rsidRPr="00AC5E72" w:rsidRDefault="00A97ABA" w:rsidP="00A97ABA">
      <w:pPr>
        <w:pStyle w:val="ac"/>
        <w:ind w:left="-142" w:hanging="142"/>
        <w:rPr>
          <w:lang w:val="ru-RU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 w:rsidRPr="00AC5E72">
        <w:rPr>
          <w:rFonts w:ascii="Cambria" w:hAnsi="Cambria"/>
          <w:sz w:val="16"/>
          <w:szCs w:val="16"/>
          <w:lang w:val="ru-RU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Pr="00AC5E72">
        <w:rPr>
          <w:rFonts w:ascii="Cambria" w:hAnsi="Cambria"/>
          <w:sz w:val="16"/>
          <w:szCs w:val="16"/>
          <w:lang w:val="ru-RU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AC5E72">
        <w:rPr>
          <w:rFonts w:ascii="Cambria" w:hAnsi="Cambria"/>
          <w:sz w:val="16"/>
          <w:szCs w:val="16"/>
          <w:lang w:val="ru-RU"/>
        </w:rPr>
        <w:t>от 24.12.2013 г.);</w:t>
      </w:r>
    </w:p>
  </w:footnote>
  <w:footnote w:id="4">
    <w:p w14:paraId="5F56AC12" w14:textId="77777777" w:rsidR="00A97ABA" w:rsidRPr="00AC5E72" w:rsidRDefault="00A97ABA" w:rsidP="00A97ABA">
      <w:pPr>
        <w:pStyle w:val="ac"/>
        <w:ind w:left="-142" w:hanging="142"/>
        <w:rPr>
          <w:rFonts w:ascii="Cambria" w:hAnsi="Cambria"/>
          <w:sz w:val="16"/>
          <w:szCs w:val="16"/>
          <w:lang w:val="ru-RU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 w:rsidRPr="00AC5E72">
        <w:rPr>
          <w:rFonts w:ascii="Cambria" w:hAnsi="Cambria"/>
          <w:sz w:val="16"/>
          <w:szCs w:val="16"/>
          <w:lang w:val="ru-RU"/>
        </w:rPr>
        <w:tab/>
        <w:t xml:space="preserve">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Pr="00AC5E72">
        <w:rPr>
          <w:rFonts w:ascii="Cambria" w:hAnsi="Cambria"/>
          <w:sz w:val="16"/>
          <w:szCs w:val="16"/>
          <w:lang w:val="ru-RU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r w:rsidRPr="00AC5E72">
        <w:rPr>
          <w:rFonts w:ascii="Cambria" w:hAnsi="Cambria"/>
          <w:sz w:val="16"/>
          <w:szCs w:val="16"/>
          <w:lang w:val="ru-RU"/>
        </w:rPr>
        <w:t>от 28.6.2014 г.);</w:t>
      </w:r>
    </w:p>
    <w:p w14:paraId="5F56AC13" w14:textId="77777777" w:rsidR="00A97ABA" w:rsidRPr="00AC5E72" w:rsidRDefault="00A97ABA" w:rsidP="00A97ABA">
      <w:pPr>
        <w:pStyle w:val="ac"/>
        <w:ind w:left="142" w:hanging="568"/>
        <w:rPr>
          <w:lang w:val="ru-RU"/>
        </w:rPr>
      </w:pPr>
      <w:r w:rsidRPr="00AC5E72">
        <w:rPr>
          <w:rFonts w:ascii="Cambria" w:hAnsi="Cambria"/>
          <w:sz w:val="16"/>
          <w:szCs w:val="16"/>
          <w:lang w:val="ru-RU"/>
        </w:rPr>
        <w:t xml:space="preserve">***Помощи,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получени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на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територията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на друга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държава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членка на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Европейския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съюз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не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са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обект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на </w:t>
      </w:r>
      <w:proofErr w:type="spellStart"/>
      <w:r w:rsidRPr="00AC5E72">
        <w:rPr>
          <w:rFonts w:ascii="Cambria" w:hAnsi="Cambria"/>
          <w:sz w:val="16"/>
          <w:szCs w:val="16"/>
          <w:lang w:val="ru-RU"/>
        </w:rPr>
        <w:t>настоящата</w:t>
      </w:r>
      <w:proofErr w:type="spellEnd"/>
      <w:r w:rsidRPr="00AC5E72">
        <w:rPr>
          <w:rFonts w:ascii="Cambria" w:hAnsi="Cambria"/>
          <w:sz w:val="16"/>
          <w:szCs w:val="16"/>
          <w:lang w:val="ru-RU"/>
        </w:rPr>
        <w:t xml:space="preserve"> Декларация.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319"/>
    <w:rsid w:val="000B6E6E"/>
    <w:rsid w:val="000E10D6"/>
    <w:rsid w:val="0023149B"/>
    <w:rsid w:val="00294F00"/>
    <w:rsid w:val="00362EF1"/>
    <w:rsid w:val="003A2C6C"/>
    <w:rsid w:val="004A4187"/>
    <w:rsid w:val="005D10C1"/>
    <w:rsid w:val="00613E70"/>
    <w:rsid w:val="006D3CAB"/>
    <w:rsid w:val="00727F2D"/>
    <w:rsid w:val="00745319"/>
    <w:rsid w:val="00815107"/>
    <w:rsid w:val="00826761"/>
    <w:rsid w:val="0089460B"/>
    <w:rsid w:val="009A0EC2"/>
    <w:rsid w:val="009B5F0A"/>
    <w:rsid w:val="00A5771C"/>
    <w:rsid w:val="00A97ABA"/>
    <w:rsid w:val="00AC5E72"/>
    <w:rsid w:val="00B3265A"/>
    <w:rsid w:val="00B75EE9"/>
    <w:rsid w:val="00B8044D"/>
    <w:rsid w:val="00BC4472"/>
    <w:rsid w:val="00D672BB"/>
    <w:rsid w:val="00D95C1B"/>
    <w:rsid w:val="00E91913"/>
    <w:rsid w:val="00F11E09"/>
    <w:rsid w:val="00F1411E"/>
    <w:rsid w:val="00F61EC8"/>
    <w:rsid w:val="00F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F56A9F6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Чингаров</cp:lastModifiedBy>
  <cp:revision>8</cp:revision>
  <cp:lastPrinted>2018-07-23T08:08:00Z</cp:lastPrinted>
  <dcterms:created xsi:type="dcterms:W3CDTF">2018-07-23T11:40:00Z</dcterms:created>
  <dcterms:modified xsi:type="dcterms:W3CDTF">2021-12-28T13:31:00Z</dcterms:modified>
</cp:coreProperties>
</file>